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3C" w:rsidRPr="002F213C" w:rsidRDefault="002F213C" w:rsidP="002F213C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 w:rsidRPr="002F213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85800" cy="75438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13C" w:rsidRPr="002F213C" w:rsidRDefault="002F213C" w:rsidP="002F213C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2F213C" w:rsidRPr="002F213C" w:rsidRDefault="002F213C" w:rsidP="002F2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213C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2F213C" w:rsidRPr="002F213C" w:rsidRDefault="002F213C" w:rsidP="002F2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213C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2F213C" w:rsidRPr="002F213C" w:rsidRDefault="002F213C" w:rsidP="002F2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2F213C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2F213C" w:rsidRPr="002F213C" w:rsidRDefault="002F213C" w:rsidP="002F2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213C">
        <w:rPr>
          <w:rFonts w:ascii="Times New Roman" w:hAnsi="Times New Roman"/>
          <w:b/>
          <w:sz w:val="28"/>
          <w:szCs w:val="28"/>
        </w:rPr>
        <w:t>от 31.10.2016 г.                                                                                        № 138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2F213C" w:rsidRPr="002F213C" w:rsidRDefault="002F213C" w:rsidP="002F21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F213C">
        <w:rPr>
          <w:sz w:val="28"/>
          <w:szCs w:val="28"/>
        </w:rPr>
        <w:t xml:space="preserve">      </w:t>
      </w:r>
      <w:r w:rsidRPr="002F213C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2F213C" w:rsidRPr="002F213C" w:rsidRDefault="002F213C" w:rsidP="002F213C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F213C" w:rsidRPr="002F213C" w:rsidRDefault="002F213C" w:rsidP="002F213C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F213C" w:rsidRPr="002F213C" w:rsidRDefault="002F213C" w:rsidP="002F213C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0E4489" w:rsidRDefault="00153388" w:rsidP="000E4489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0E4489" w:rsidRPr="00672DBC">
        <w:rPr>
          <w:rFonts w:ascii="Times New Roman" w:hAnsi="Times New Roman"/>
          <w:sz w:val="28"/>
        </w:rPr>
        <w:t>Об утверждении муниципальной программы</w:t>
      </w:r>
    </w:p>
    <w:p w:rsidR="000E4489" w:rsidRPr="00672DBC" w:rsidRDefault="000E4489" w:rsidP="000E4489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0E4489" w:rsidRDefault="000E4489" w:rsidP="000E448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DBC">
        <w:rPr>
          <w:rFonts w:ascii="Times New Roman" w:hAnsi="Times New Roman"/>
          <w:sz w:val="28"/>
        </w:rPr>
        <w:t xml:space="preserve"> </w:t>
      </w:r>
      <w:r w:rsidRPr="00672DBC">
        <w:rPr>
          <w:rFonts w:ascii="Times New Roman" w:hAnsi="Times New Roman" w:cs="Times New Roman"/>
          <w:sz w:val="28"/>
          <w:szCs w:val="28"/>
        </w:rPr>
        <w:t>«</w:t>
      </w:r>
      <w:r w:rsidR="00DA39A6">
        <w:rPr>
          <w:rFonts w:ascii="Times New Roman" w:hAnsi="Times New Roman" w:cs="Times New Roman"/>
          <w:sz w:val="28"/>
          <w:szCs w:val="28"/>
        </w:rPr>
        <w:t>Ритуальные услуги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E4489" w:rsidRPr="00B5474A" w:rsidRDefault="000E4489" w:rsidP="000E44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4489" w:rsidRDefault="000E4489" w:rsidP="000E4489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</w:rPr>
      </w:pPr>
    </w:p>
    <w:p w:rsidR="000E4489" w:rsidRDefault="000E4489" w:rsidP="000E44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E4489" w:rsidRPr="00104689" w:rsidRDefault="000E4489" w:rsidP="00104689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04689">
        <w:rPr>
          <w:rFonts w:ascii="Times New Roman" w:hAnsi="Times New Roman"/>
          <w:sz w:val="28"/>
          <w:szCs w:val="28"/>
        </w:rPr>
        <w:tab/>
      </w:r>
      <w:r w:rsidR="00DA39A6" w:rsidRPr="00104689">
        <w:rPr>
          <w:rFonts w:ascii="Times New Roman" w:hAnsi="Times New Roman"/>
          <w:sz w:val="28"/>
          <w:szCs w:val="28"/>
        </w:rPr>
        <w:t xml:space="preserve">В целях </w:t>
      </w:r>
      <w:r w:rsidR="00DB03A1" w:rsidRPr="00104689">
        <w:rPr>
          <w:rFonts w:ascii="Times New Roman" w:hAnsi="Times New Roman"/>
          <w:sz w:val="28"/>
          <w:szCs w:val="28"/>
        </w:rPr>
        <w:t xml:space="preserve">создания благоприятных условий для оказания ритуальных услуг </w:t>
      </w:r>
      <w:r w:rsidR="0071258D" w:rsidRPr="00104689">
        <w:rPr>
          <w:rFonts w:ascii="Times New Roman" w:hAnsi="Times New Roman"/>
          <w:sz w:val="28"/>
          <w:szCs w:val="28"/>
        </w:rPr>
        <w:t xml:space="preserve">населению </w:t>
      </w:r>
      <w:proofErr w:type="spellStart"/>
      <w:proofErr w:type="gramStart"/>
      <w:r w:rsidRPr="00104689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104689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104689">
        <w:rPr>
          <w:rFonts w:ascii="Times New Roman" w:hAnsi="Times New Roman"/>
          <w:sz w:val="28"/>
          <w:szCs w:val="28"/>
        </w:rPr>
        <w:t>н</w:t>
      </w:r>
      <w:proofErr w:type="spellEnd"/>
      <w:r w:rsidRPr="00104689">
        <w:rPr>
          <w:rFonts w:ascii="Times New Roman" w:hAnsi="Times New Roman"/>
          <w:sz w:val="28"/>
          <w:szCs w:val="28"/>
        </w:rPr>
        <w:t xml:space="preserve"> о в л я ю:</w:t>
      </w:r>
    </w:p>
    <w:p w:rsidR="000E4489" w:rsidRPr="00104689" w:rsidRDefault="00104689" w:rsidP="00104689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E4489" w:rsidRPr="00104689">
        <w:rPr>
          <w:rFonts w:ascii="Times New Roman" w:hAnsi="Times New Roman"/>
          <w:sz w:val="28"/>
          <w:szCs w:val="28"/>
        </w:rPr>
        <w:t>1. Утвердить муниципальную  программу Темрюкского городского поселения Темрюкского района «</w:t>
      </w:r>
      <w:r w:rsidR="00DA39A6" w:rsidRPr="00104689">
        <w:rPr>
          <w:rFonts w:ascii="Times New Roman" w:hAnsi="Times New Roman"/>
          <w:sz w:val="28"/>
          <w:szCs w:val="28"/>
        </w:rPr>
        <w:t>Ритуальные услуги</w:t>
      </w:r>
      <w:r w:rsidR="000E4489" w:rsidRPr="00104689">
        <w:rPr>
          <w:rFonts w:ascii="Times New Roman" w:hAnsi="Times New Roman"/>
          <w:sz w:val="28"/>
          <w:szCs w:val="28"/>
        </w:rPr>
        <w:t>» согласно приложени</w:t>
      </w:r>
      <w:r w:rsidR="0071258D" w:rsidRPr="00104689">
        <w:rPr>
          <w:rFonts w:ascii="Times New Roman" w:hAnsi="Times New Roman"/>
          <w:sz w:val="28"/>
          <w:szCs w:val="28"/>
        </w:rPr>
        <w:t>ю</w:t>
      </w:r>
      <w:r w:rsidR="000E4489" w:rsidRPr="00104689">
        <w:rPr>
          <w:rFonts w:ascii="Times New Roman" w:hAnsi="Times New Roman"/>
          <w:sz w:val="28"/>
          <w:szCs w:val="28"/>
        </w:rPr>
        <w:t>.</w:t>
      </w:r>
    </w:p>
    <w:p w:rsidR="00014C50" w:rsidRPr="00104689" w:rsidRDefault="00104689" w:rsidP="00104689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1258D" w:rsidRPr="00104689">
        <w:rPr>
          <w:rFonts w:ascii="Times New Roman" w:hAnsi="Times New Roman"/>
          <w:sz w:val="28"/>
          <w:szCs w:val="28"/>
        </w:rPr>
        <w:t xml:space="preserve">2. </w:t>
      </w:r>
      <w:r w:rsidR="00D1014B" w:rsidRPr="00104689">
        <w:rPr>
          <w:rFonts w:ascii="Times New Roman" w:hAnsi="Times New Roman"/>
          <w:sz w:val="28"/>
          <w:szCs w:val="28"/>
        </w:rPr>
        <w:t>Считать утратившими силу</w:t>
      </w:r>
      <w:r w:rsidR="00014C50" w:rsidRPr="00104689">
        <w:rPr>
          <w:rFonts w:ascii="Times New Roman" w:hAnsi="Times New Roman"/>
          <w:sz w:val="28"/>
          <w:szCs w:val="28"/>
        </w:rPr>
        <w:t>:</w:t>
      </w:r>
    </w:p>
    <w:p w:rsidR="0071258D" w:rsidRPr="00104689" w:rsidRDefault="00104689" w:rsidP="00104689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4C50" w:rsidRPr="00104689">
        <w:rPr>
          <w:rFonts w:ascii="Times New Roman" w:hAnsi="Times New Roman"/>
          <w:sz w:val="28"/>
          <w:szCs w:val="28"/>
        </w:rPr>
        <w:t>1) п</w:t>
      </w:r>
      <w:r w:rsidR="00DB03A1" w:rsidRPr="00104689">
        <w:rPr>
          <w:rFonts w:ascii="Times New Roman" w:hAnsi="Times New Roman"/>
          <w:sz w:val="28"/>
          <w:szCs w:val="28"/>
        </w:rPr>
        <w:t>остановлени</w:t>
      </w:r>
      <w:r w:rsidR="00DD3D63" w:rsidRPr="00104689">
        <w:rPr>
          <w:rFonts w:ascii="Times New Roman" w:hAnsi="Times New Roman"/>
          <w:sz w:val="28"/>
          <w:szCs w:val="28"/>
        </w:rPr>
        <w:t>е</w:t>
      </w:r>
      <w:r w:rsidR="00DB03A1" w:rsidRPr="00104689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 Темрюкского района от 16 марта 2015 года № 308</w:t>
      </w:r>
      <w:r w:rsidR="002A2CCF" w:rsidRPr="00104689">
        <w:rPr>
          <w:rFonts w:ascii="Times New Roman" w:hAnsi="Times New Roman"/>
          <w:sz w:val="28"/>
          <w:szCs w:val="28"/>
        </w:rPr>
        <w:t xml:space="preserve"> о внесении изменений в постановление от 14 ноября 2014 года № 1087 </w:t>
      </w:r>
      <w:r w:rsidR="002A2CCF" w:rsidRPr="00104689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A2CCF" w:rsidRPr="00104689">
        <w:rPr>
          <w:rFonts w:ascii="Times New Roman" w:hAnsi="Times New Roman"/>
          <w:sz w:val="28"/>
          <w:szCs w:val="28"/>
        </w:rPr>
        <w:t>Об утверждении муниципальной программы «Организация ритуальных услуг и содержание мест захоронения на территории Темрюкского городского поселения Темрюкского района на 2015-2018 годы»</w:t>
      </w:r>
    </w:p>
    <w:p w:rsidR="00014C50" w:rsidRPr="00104689" w:rsidRDefault="00104689" w:rsidP="00104689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4C50" w:rsidRPr="00104689">
        <w:rPr>
          <w:rFonts w:ascii="Times New Roman" w:hAnsi="Times New Roman"/>
          <w:sz w:val="28"/>
          <w:szCs w:val="28"/>
        </w:rPr>
        <w:t xml:space="preserve">2) постановление администрации Темрюкского городского поселения Темрюкского района от 14 ноября 2014 года № 1087 </w:t>
      </w:r>
      <w:r w:rsidR="00014C50" w:rsidRPr="00104689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014C50" w:rsidRPr="00104689">
        <w:rPr>
          <w:rFonts w:ascii="Times New Roman" w:hAnsi="Times New Roman"/>
          <w:sz w:val="28"/>
          <w:szCs w:val="28"/>
        </w:rPr>
        <w:t>Об утверждении муниципальной программы «Организация ритуальных услуг и содержание мест захоронения на территории Темрюкского городского поселения Темрюкского района на 2015-2018 годы».</w:t>
      </w:r>
    </w:p>
    <w:p w:rsidR="000E4489" w:rsidRPr="00104689" w:rsidRDefault="00104689" w:rsidP="00104689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4C50" w:rsidRPr="00104689">
        <w:rPr>
          <w:rFonts w:ascii="Times New Roman" w:hAnsi="Times New Roman"/>
          <w:sz w:val="28"/>
          <w:szCs w:val="28"/>
        </w:rPr>
        <w:t>3</w:t>
      </w:r>
      <w:r w:rsidR="000E4489" w:rsidRPr="00104689">
        <w:rPr>
          <w:rFonts w:ascii="Times New Roman" w:hAnsi="Times New Roman"/>
          <w:sz w:val="28"/>
          <w:szCs w:val="28"/>
        </w:rPr>
        <w:t xml:space="preserve">. </w:t>
      </w:r>
      <w:r w:rsidR="00E66C11" w:rsidRPr="00104689">
        <w:rPr>
          <w:rFonts w:ascii="Times New Roman" w:hAnsi="Times New Roman"/>
          <w:sz w:val="28"/>
          <w:szCs w:val="28"/>
        </w:rPr>
        <w:t xml:space="preserve">Заместителю главы Темрюкского городского поселения Темрюкского района </w:t>
      </w:r>
      <w:proofErr w:type="spellStart"/>
      <w:r w:rsidR="00E66C11" w:rsidRPr="00104689">
        <w:rPr>
          <w:rFonts w:ascii="Times New Roman" w:hAnsi="Times New Roman"/>
          <w:sz w:val="28"/>
          <w:szCs w:val="28"/>
        </w:rPr>
        <w:t>С.В.Сайгашкину</w:t>
      </w:r>
      <w:proofErr w:type="spellEnd"/>
      <w:r w:rsidR="000E4489" w:rsidRPr="00104689">
        <w:rPr>
          <w:rFonts w:ascii="Times New Roman" w:hAnsi="Times New Roman"/>
          <w:sz w:val="28"/>
          <w:szCs w:val="28"/>
        </w:rPr>
        <w:t xml:space="preserve"> обеспечить официальное обнародование настоящего постановлени</w:t>
      </w:r>
      <w:r w:rsidR="00EB552D" w:rsidRPr="00104689">
        <w:rPr>
          <w:rFonts w:ascii="Times New Roman" w:hAnsi="Times New Roman"/>
          <w:sz w:val="28"/>
          <w:szCs w:val="28"/>
        </w:rPr>
        <w:t>я</w:t>
      </w:r>
      <w:r w:rsidR="000E4489" w:rsidRPr="00104689">
        <w:rPr>
          <w:rFonts w:ascii="Times New Roman" w:hAnsi="Times New Roman"/>
          <w:sz w:val="28"/>
          <w:szCs w:val="28"/>
        </w:rPr>
        <w:t xml:space="preserve"> в печатном средстве массовой информации и на официальном сайте администрации Темрюкского городского поселения Темрюкского района, опубликовать </w:t>
      </w:r>
      <w:r w:rsidR="00D1014B" w:rsidRPr="00104689">
        <w:rPr>
          <w:rFonts w:ascii="Times New Roman" w:hAnsi="Times New Roman"/>
          <w:sz w:val="28"/>
          <w:szCs w:val="28"/>
        </w:rPr>
        <w:t>настоящее постановление</w:t>
      </w:r>
      <w:r w:rsidR="000E4489" w:rsidRPr="0010468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 </w:t>
      </w:r>
    </w:p>
    <w:p w:rsidR="000E4489" w:rsidRPr="00104689" w:rsidRDefault="00104689" w:rsidP="00104689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4C50" w:rsidRPr="00104689">
        <w:rPr>
          <w:rFonts w:ascii="Times New Roman" w:hAnsi="Times New Roman"/>
          <w:sz w:val="28"/>
          <w:szCs w:val="28"/>
        </w:rPr>
        <w:t>4</w:t>
      </w:r>
      <w:r w:rsidR="000E4489" w:rsidRPr="0010468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E4489" w:rsidRPr="0010468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E4489" w:rsidRPr="00104689">
        <w:rPr>
          <w:rFonts w:ascii="Times New Roman" w:hAnsi="Times New Roman"/>
          <w:sz w:val="28"/>
          <w:szCs w:val="28"/>
        </w:rPr>
        <w:t xml:space="preserve"> выполнением настоящего постановления </w:t>
      </w:r>
      <w:r w:rsidRPr="00104689">
        <w:rPr>
          <w:rFonts w:ascii="Times New Roman" w:hAnsi="Times New Roman"/>
          <w:sz w:val="28"/>
          <w:szCs w:val="28"/>
        </w:rPr>
        <w:t>оставляю за собой.</w:t>
      </w:r>
    </w:p>
    <w:p w:rsidR="000E4489" w:rsidRPr="00104689" w:rsidRDefault="00104689" w:rsidP="00104689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4C50" w:rsidRPr="00104689">
        <w:rPr>
          <w:rFonts w:ascii="Times New Roman" w:hAnsi="Times New Roman"/>
          <w:sz w:val="28"/>
          <w:szCs w:val="28"/>
        </w:rPr>
        <w:t>5</w:t>
      </w:r>
      <w:r w:rsidR="000E4489" w:rsidRPr="00104689">
        <w:rPr>
          <w:rFonts w:ascii="Times New Roman" w:hAnsi="Times New Roman"/>
          <w:sz w:val="28"/>
          <w:szCs w:val="28"/>
        </w:rPr>
        <w:t>. Настоящее постановление вступает в силу 1 января 2017 года.</w:t>
      </w:r>
    </w:p>
    <w:p w:rsidR="000E4489" w:rsidRPr="00104689" w:rsidRDefault="000E4489" w:rsidP="00104689">
      <w:pPr>
        <w:pStyle w:val="a6"/>
        <w:rPr>
          <w:rFonts w:ascii="Times New Roman" w:hAnsi="Times New Roman"/>
          <w:sz w:val="28"/>
          <w:szCs w:val="28"/>
        </w:rPr>
      </w:pPr>
    </w:p>
    <w:p w:rsidR="00D1014B" w:rsidRPr="00104689" w:rsidRDefault="00D1014B" w:rsidP="00104689">
      <w:pPr>
        <w:pStyle w:val="a6"/>
        <w:rPr>
          <w:rFonts w:ascii="Times New Roman" w:hAnsi="Times New Roman"/>
          <w:sz w:val="28"/>
          <w:szCs w:val="28"/>
        </w:rPr>
      </w:pPr>
      <w:proofErr w:type="gramStart"/>
      <w:r w:rsidRPr="00104689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104689">
        <w:rPr>
          <w:rFonts w:ascii="Times New Roman" w:hAnsi="Times New Roman"/>
          <w:sz w:val="28"/>
          <w:szCs w:val="28"/>
        </w:rPr>
        <w:t xml:space="preserve"> обязанности </w:t>
      </w:r>
      <w:r w:rsidR="00104689">
        <w:rPr>
          <w:rFonts w:ascii="Times New Roman" w:hAnsi="Times New Roman"/>
          <w:sz w:val="28"/>
          <w:szCs w:val="28"/>
        </w:rPr>
        <w:t>г</w:t>
      </w:r>
      <w:r w:rsidRPr="00104689">
        <w:rPr>
          <w:rFonts w:ascii="Times New Roman" w:hAnsi="Times New Roman"/>
          <w:sz w:val="28"/>
          <w:szCs w:val="28"/>
        </w:rPr>
        <w:t>лавы</w:t>
      </w:r>
    </w:p>
    <w:p w:rsidR="000E4489" w:rsidRPr="00104689" w:rsidRDefault="000E4489" w:rsidP="00104689">
      <w:pPr>
        <w:pStyle w:val="a6"/>
        <w:rPr>
          <w:rFonts w:ascii="Times New Roman" w:hAnsi="Times New Roman"/>
          <w:sz w:val="28"/>
          <w:szCs w:val="28"/>
        </w:rPr>
      </w:pPr>
      <w:r w:rsidRPr="00104689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0E4489" w:rsidRPr="00104689" w:rsidRDefault="000E4489" w:rsidP="00104689">
      <w:pPr>
        <w:pStyle w:val="a6"/>
        <w:rPr>
          <w:rFonts w:ascii="Times New Roman" w:hAnsi="Times New Roman"/>
          <w:sz w:val="28"/>
          <w:szCs w:val="28"/>
        </w:rPr>
      </w:pPr>
      <w:r w:rsidRPr="00104689">
        <w:rPr>
          <w:rFonts w:ascii="Times New Roman" w:hAnsi="Times New Roman"/>
          <w:sz w:val="28"/>
          <w:szCs w:val="28"/>
        </w:rPr>
        <w:lastRenderedPageBreak/>
        <w:t xml:space="preserve">Темрюкского района                                               </w:t>
      </w:r>
      <w:r w:rsidR="00D1014B" w:rsidRPr="00104689">
        <w:rPr>
          <w:rFonts w:ascii="Times New Roman" w:hAnsi="Times New Roman"/>
          <w:sz w:val="28"/>
          <w:szCs w:val="28"/>
        </w:rPr>
        <w:t xml:space="preserve">                               В</w:t>
      </w:r>
      <w:r w:rsidRPr="00104689">
        <w:rPr>
          <w:rFonts w:ascii="Times New Roman" w:hAnsi="Times New Roman"/>
          <w:sz w:val="28"/>
          <w:szCs w:val="28"/>
        </w:rPr>
        <w:t>.</w:t>
      </w:r>
      <w:r w:rsidR="00D1014B" w:rsidRPr="00104689">
        <w:rPr>
          <w:rFonts w:ascii="Times New Roman" w:hAnsi="Times New Roman"/>
          <w:sz w:val="28"/>
          <w:szCs w:val="28"/>
        </w:rPr>
        <w:t>Д</w:t>
      </w:r>
      <w:r w:rsidRPr="00104689">
        <w:rPr>
          <w:rFonts w:ascii="Times New Roman" w:hAnsi="Times New Roman"/>
          <w:sz w:val="28"/>
          <w:szCs w:val="28"/>
        </w:rPr>
        <w:t>.</w:t>
      </w:r>
      <w:r w:rsidR="00D1014B" w:rsidRPr="00104689">
        <w:rPr>
          <w:rFonts w:ascii="Times New Roman" w:hAnsi="Times New Roman"/>
          <w:sz w:val="28"/>
          <w:szCs w:val="28"/>
        </w:rPr>
        <w:t>Шабалин</w:t>
      </w:r>
    </w:p>
    <w:sectPr w:rsidR="000E4489" w:rsidRPr="00104689" w:rsidSect="00104689">
      <w:headerReference w:type="default" r:id="rId8"/>
      <w:pgSz w:w="11906" w:h="16838"/>
      <w:pgMar w:top="1134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CDB" w:rsidRDefault="009A2CDB" w:rsidP="001B54BE">
      <w:pPr>
        <w:spacing w:after="0" w:line="240" w:lineRule="auto"/>
      </w:pPr>
      <w:r>
        <w:separator/>
      </w:r>
    </w:p>
  </w:endnote>
  <w:endnote w:type="continuationSeparator" w:id="0">
    <w:p w:rsidR="009A2CDB" w:rsidRDefault="009A2CDB" w:rsidP="001B5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CDB" w:rsidRDefault="009A2CDB" w:rsidP="001B54BE">
      <w:pPr>
        <w:spacing w:after="0" w:line="240" w:lineRule="auto"/>
      </w:pPr>
      <w:r>
        <w:separator/>
      </w:r>
    </w:p>
  </w:footnote>
  <w:footnote w:type="continuationSeparator" w:id="0">
    <w:p w:rsidR="009A2CDB" w:rsidRDefault="009A2CDB" w:rsidP="001B5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4BE" w:rsidRPr="001B54BE" w:rsidRDefault="001B54BE" w:rsidP="001B54BE">
    <w:pPr>
      <w:pStyle w:val="a7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2EA"/>
    <w:rsid w:val="00014C50"/>
    <w:rsid w:val="000313B5"/>
    <w:rsid w:val="00033803"/>
    <w:rsid w:val="00045E74"/>
    <w:rsid w:val="0004696B"/>
    <w:rsid w:val="0006248D"/>
    <w:rsid w:val="000833A1"/>
    <w:rsid w:val="00095E12"/>
    <w:rsid w:val="000E4489"/>
    <w:rsid w:val="000F09DF"/>
    <w:rsid w:val="00100A42"/>
    <w:rsid w:val="00102CC6"/>
    <w:rsid w:val="00104689"/>
    <w:rsid w:val="00136317"/>
    <w:rsid w:val="0014476A"/>
    <w:rsid w:val="00153388"/>
    <w:rsid w:val="0015468F"/>
    <w:rsid w:val="001762ED"/>
    <w:rsid w:val="00182370"/>
    <w:rsid w:val="001A7C24"/>
    <w:rsid w:val="001B54BE"/>
    <w:rsid w:val="001C0D2B"/>
    <w:rsid w:val="001D0C82"/>
    <w:rsid w:val="001D4936"/>
    <w:rsid w:val="0021231B"/>
    <w:rsid w:val="00235D59"/>
    <w:rsid w:val="002714F3"/>
    <w:rsid w:val="002A2CCF"/>
    <w:rsid w:val="002C1DCB"/>
    <w:rsid w:val="002D0981"/>
    <w:rsid w:val="002D38E0"/>
    <w:rsid w:val="002D44D1"/>
    <w:rsid w:val="002E7112"/>
    <w:rsid w:val="002F213C"/>
    <w:rsid w:val="003050EF"/>
    <w:rsid w:val="00382D1B"/>
    <w:rsid w:val="0038388C"/>
    <w:rsid w:val="003A347D"/>
    <w:rsid w:val="003A3BC8"/>
    <w:rsid w:val="003A6994"/>
    <w:rsid w:val="003D7EB7"/>
    <w:rsid w:val="003E2D02"/>
    <w:rsid w:val="003E5594"/>
    <w:rsid w:val="003F2787"/>
    <w:rsid w:val="00435224"/>
    <w:rsid w:val="00435863"/>
    <w:rsid w:val="00446B66"/>
    <w:rsid w:val="0045790F"/>
    <w:rsid w:val="00490544"/>
    <w:rsid w:val="00494FFF"/>
    <w:rsid w:val="00496C9A"/>
    <w:rsid w:val="004D5942"/>
    <w:rsid w:val="005372F5"/>
    <w:rsid w:val="00585701"/>
    <w:rsid w:val="005A7120"/>
    <w:rsid w:val="005C04AB"/>
    <w:rsid w:val="005C283E"/>
    <w:rsid w:val="00624934"/>
    <w:rsid w:val="00630B7B"/>
    <w:rsid w:val="00640F73"/>
    <w:rsid w:val="00642DDD"/>
    <w:rsid w:val="0064462F"/>
    <w:rsid w:val="00645524"/>
    <w:rsid w:val="00666477"/>
    <w:rsid w:val="00672DBC"/>
    <w:rsid w:val="00697283"/>
    <w:rsid w:val="006A02D1"/>
    <w:rsid w:val="006A607C"/>
    <w:rsid w:val="006D178E"/>
    <w:rsid w:val="006D556A"/>
    <w:rsid w:val="006F7AE6"/>
    <w:rsid w:val="0071258D"/>
    <w:rsid w:val="00712E4C"/>
    <w:rsid w:val="00752576"/>
    <w:rsid w:val="0078111D"/>
    <w:rsid w:val="00781398"/>
    <w:rsid w:val="007867CF"/>
    <w:rsid w:val="007869C6"/>
    <w:rsid w:val="00786FC4"/>
    <w:rsid w:val="007902F1"/>
    <w:rsid w:val="00805FFB"/>
    <w:rsid w:val="00843184"/>
    <w:rsid w:val="0085737C"/>
    <w:rsid w:val="00857DF6"/>
    <w:rsid w:val="0088423C"/>
    <w:rsid w:val="008D0966"/>
    <w:rsid w:val="00900AB1"/>
    <w:rsid w:val="00941CD0"/>
    <w:rsid w:val="009529CB"/>
    <w:rsid w:val="00961022"/>
    <w:rsid w:val="00976BF7"/>
    <w:rsid w:val="00983051"/>
    <w:rsid w:val="009A2CDB"/>
    <w:rsid w:val="009C0678"/>
    <w:rsid w:val="00A26D31"/>
    <w:rsid w:val="00A35A71"/>
    <w:rsid w:val="00A37CD9"/>
    <w:rsid w:val="00AE0B47"/>
    <w:rsid w:val="00B5474A"/>
    <w:rsid w:val="00B628F1"/>
    <w:rsid w:val="00BD610C"/>
    <w:rsid w:val="00BD6AB0"/>
    <w:rsid w:val="00C05632"/>
    <w:rsid w:val="00C30049"/>
    <w:rsid w:val="00C6519E"/>
    <w:rsid w:val="00CA754B"/>
    <w:rsid w:val="00CB422B"/>
    <w:rsid w:val="00CC7942"/>
    <w:rsid w:val="00CE6D66"/>
    <w:rsid w:val="00CE7D78"/>
    <w:rsid w:val="00CF59E3"/>
    <w:rsid w:val="00D1014B"/>
    <w:rsid w:val="00D5183B"/>
    <w:rsid w:val="00DA39A6"/>
    <w:rsid w:val="00DB03A1"/>
    <w:rsid w:val="00DD21D3"/>
    <w:rsid w:val="00DD3D63"/>
    <w:rsid w:val="00E14DED"/>
    <w:rsid w:val="00E330D6"/>
    <w:rsid w:val="00E4415A"/>
    <w:rsid w:val="00E641EA"/>
    <w:rsid w:val="00E66C11"/>
    <w:rsid w:val="00EB552D"/>
    <w:rsid w:val="00EC5ED5"/>
    <w:rsid w:val="00EE3A5C"/>
    <w:rsid w:val="00F205C3"/>
    <w:rsid w:val="00F60557"/>
    <w:rsid w:val="00F74BD4"/>
    <w:rsid w:val="00F94960"/>
    <w:rsid w:val="00FA1548"/>
    <w:rsid w:val="00FA3C1F"/>
    <w:rsid w:val="00FD4AC4"/>
    <w:rsid w:val="00FF0207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B5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B54BE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1B5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B54B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7CF03-23C9-464D-8629-CFD92745F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2016-10-21T05:58:00Z</cp:lastPrinted>
  <dcterms:created xsi:type="dcterms:W3CDTF">2016-09-30T10:56:00Z</dcterms:created>
  <dcterms:modified xsi:type="dcterms:W3CDTF">2016-11-03T11:52:00Z</dcterms:modified>
</cp:coreProperties>
</file>